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4F9" w:rsidRDefault="001D14F9" w:rsidP="001D14F9">
      <w:pPr>
        <w:jc w:val="center"/>
        <w:rPr>
          <w:rFonts w:ascii="Times New Roman" w:hAnsi="Times New Roman" w:cs="Times New Roman"/>
          <w:b/>
        </w:rPr>
      </w:pPr>
      <w:r>
        <w:rPr>
          <w:rFonts w:ascii="Times New Roman" w:hAnsi="Times New Roman" w:cs="Times New Roman"/>
          <w:b/>
        </w:rPr>
        <w:t>Yönetim Bilişim Sistemleri Bölümü</w:t>
      </w:r>
    </w:p>
    <w:p w:rsidR="001D14F9" w:rsidRPr="00DF02D9" w:rsidRDefault="001D14F9" w:rsidP="001D14F9">
      <w:pPr>
        <w:jc w:val="center"/>
        <w:rPr>
          <w:rFonts w:ascii="Times New Roman" w:hAnsi="Times New Roman" w:cs="Times New Roman"/>
          <w:b/>
        </w:rPr>
      </w:pPr>
      <w:r>
        <w:rPr>
          <w:rFonts w:ascii="Times New Roman" w:hAnsi="Times New Roman" w:cs="Times New Roman"/>
          <w:b/>
        </w:rPr>
        <w:t>Yaz Stajı</w:t>
      </w:r>
      <w:r w:rsidRPr="00DF02D9">
        <w:rPr>
          <w:rFonts w:ascii="Times New Roman" w:hAnsi="Times New Roman" w:cs="Times New Roman"/>
          <w:b/>
        </w:rPr>
        <w:t xml:space="preserve"> Uygulama Esasları</w:t>
      </w:r>
    </w:p>
    <w:p w:rsidR="001D14F9" w:rsidRPr="00DF02D9" w:rsidRDefault="001D14F9" w:rsidP="001D14F9">
      <w:pPr>
        <w:jc w:val="both"/>
        <w:rPr>
          <w:rFonts w:ascii="Times New Roman" w:hAnsi="Times New Roman" w:cs="Times New Roman"/>
        </w:rPr>
      </w:pPr>
    </w:p>
    <w:p w:rsidR="001D14F9" w:rsidRPr="00AF55FB" w:rsidRDefault="001D14F9" w:rsidP="001D14F9">
      <w:pPr>
        <w:pStyle w:val="ListeParagraf"/>
        <w:jc w:val="both"/>
        <w:rPr>
          <w:rFonts w:ascii="Times New Roman" w:hAnsi="Times New Roman" w:cs="Times New Roman"/>
        </w:rPr>
      </w:pPr>
      <w:r w:rsidRPr="00AF55FB">
        <w:rPr>
          <w:rFonts w:ascii="Times New Roman" w:hAnsi="Times New Roman" w:cs="Times New Roman"/>
        </w:rPr>
        <w:t>S</w:t>
      </w:r>
      <w:r>
        <w:rPr>
          <w:rFonts w:ascii="Times New Roman" w:hAnsi="Times New Roman" w:cs="Times New Roman"/>
        </w:rPr>
        <w:t>taj Yeri Bulma</w:t>
      </w:r>
    </w:p>
    <w:p w:rsidR="001D14F9" w:rsidRPr="00AF55FB" w:rsidRDefault="001D14F9" w:rsidP="001D14F9">
      <w:pPr>
        <w:pStyle w:val="ListeParagraf"/>
        <w:jc w:val="both"/>
        <w:rPr>
          <w:rFonts w:ascii="Times New Roman" w:hAnsi="Times New Roman" w:cs="Times New Roman"/>
        </w:rPr>
      </w:pPr>
    </w:p>
    <w:p w:rsidR="001D14F9" w:rsidRPr="00AF55FB" w:rsidRDefault="001D14F9" w:rsidP="001D14F9">
      <w:pPr>
        <w:pStyle w:val="ListeParagraf"/>
        <w:jc w:val="both"/>
        <w:rPr>
          <w:rFonts w:ascii="Times New Roman" w:hAnsi="Times New Roman" w:cs="Times New Roman"/>
        </w:rPr>
      </w:pPr>
      <w:r w:rsidRPr="00AF55FB">
        <w:rPr>
          <w:rFonts w:ascii="Times New Roman" w:hAnsi="Times New Roman" w:cs="Times New Roman"/>
        </w:rPr>
        <w:t xml:space="preserve"> Staj yeri bulmak öğrencinin kendi sorumluluğunda olup, bölümün öğrencilere rehberlik etme dışında “staj yeri bulmak” gibi bir yükümlülüğü bulunmamaktadır. Öğrenciler staj yeri seçiminde bazı </w:t>
      </w:r>
      <w:proofErr w:type="gramStart"/>
      <w:r w:rsidRPr="00AF55FB">
        <w:rPr>
          <w:rFonts w:ascii="Times New Roman" w:hAnsi="Times New Roman" w:cs="Times New Roman"/>
        </w:rPr>
        <w:t>kriterler</w:t>
      </w:r>
      <w:r>
        <w:rPr>
          <w:rFonts w:ascii="Times New Roman" w:hAnsi="Times New Roman" w:cs="Times New Roman"/>
        </w:rPr>
        <w:t>i</w:t>
      </w:r>
      <w:proofErr w:type="gramEnd"/>
      <w:r w:rsidRPr="00AF55FB">
        <w:rPr>
          <w:rFonts w:ascii="Times New Roman" w:hAnsi="Times New Roman" w:cs="Times New Roman"/>
        </w:rPr>
        <w:t xml:space="preserve"> göz önünde bulu</w:t>
      </w:r>
      <w:r>
        <w:rPr>
          <w:rFonts w:ascii="Times New Roman" w:hAnsi="Times New Roman" w:cs="Times New Roman"/>
        </w:rPr>
        <w:t>ndur</w:t>
      </w:r>
      <w:r w:rsidRPr="00AF55FB">
        <w:rPr>
          <w:rFonts w:ascii="Times New Roman" w:hAnsi="Times New Roman" w:cs="Times New Roman"/>
        </w:rPr>
        <w:t xml:space="preserve">malıdır. Bunlar:  </w:t>
      </w:r>
    </w:p>
    <w:p w:rsidR="001D14F9" w:rsidRPr="00AF55FB" w:rsidRDefault="001D14F9" w:rsidP="001D14F9">
      <w:pPr>
        <w:pStyle w:val="ListeParagraf"/>
        <w:jc w:val="both"/>
        <w:rPr>
          <w:rFonts w:ascii="Times New Roman" w:hAnsi="Times New Roman" w:cs="Times New Roman"/>
        </w:rPr>
      </w:pPr>
    </w:p>
    <w:p w:rsidR="001D14F9" w:rsidRPr="00AF55FB" w:rsidRDefault="001D14F9" w:rsidP="001D14F9">
      <w:pPr>
        <w:pStyle w:val="ListeParagraf"/>
        <w:jc w:val="both"/>
        <w:rPr>
          <w:rFonts w:ascii="Times New Roman" w:hAnsi="Times New Roman" w:cs="Times New Roman"/>
        </w:rPr>
      </w:pPr>
      <w:r w:rsidRPr="00AF55FB">
        <w:rPr>
          <w:rFonts w:ascii="Times New Roman" w:hAnsi="Times New Roman" w:cs="Times New Roman"/>
        </w:rPr>
        <w:t>1- Özel sektör firmaları</w:t>
      </w:r>
    </w:p>
    <w:p w:rsidR="001D14F9" w:rsidRPr="00AF55FB" w:rsidRDefault="001D14F9" w:rsidP="001D14F9">
      <w:pPr>
        <w:pStyle w:val="ListeParagraf"/>
        <w:jc w:val="both"/>
        <w:rPr>
          <w:rFonts w:ascii="Times New Roman" w:hAnsi="Times New Roman" w:cs="Times New Roman"/>
        </w:rPr>
      </w:pPr>
    </w:p>
    <w:p w:rsidR="001D14F9" w:rsidRPr="00AF55FB" w:rsidRDefault="001D14F9" w:rsidP="001D14F9">
      <w:pPr>
        <w:pStyle w:val="ListeParagraf"/>
        <w:jc w:val="both"/>
        <w:rPr>
          <w:rFonts w:ascii="Times New Roman" w:hAnsi="Times New Roman" w:cs="Times New Roman"/>
        </w:rPr>
      </w:pPr>
      <w:r w:rsidRPr="00AF55FB">
        <w:rPr>
          <w:rFonts w:ascii="Times New Roman" w:hAnsi="Times New Roman" w:cs="Times New Roman"/>
        </w:rPr>
        <w:t>a- En</w:t>
      </w:r>
      <w:r>
        <w:rPr>
          <w:rFonts w:ascii="Times New Roman" w:hAnsi="Times New Roman" w:cs="Times New Roman"/>
        </w:rPr>
        <w:t xml:space="preserve"> </w:t>
      </w:r>
      <w:r w:rsidRPr="00AF55FB">
        <w:rPr>
          <w:rFonts w:ascii="Times New Roman" w:hAnsi="Times New Roman" w:cs="Times New Roman"/>
        </w:rPr>
        <w:t xml:space="preserve">az 30 çalışanı olan </w:t>
      </w:r>
      <w:bookmarkStart w:id="0" w:name="_GoBack"/>
      <w:bookmarkEnd w:id="0"/>
      <w:r w:rsidRPr="00AF55FB">
        <w:rPr>
          <w:rFonts w:ascii="Times New Roman" w:hAnsi="Times New Roman" w:cs="Times New Roman"/>
        </w:rPr>
        <w:t>üretim ve hizmet işletmeleri</w:t>
      </w:r>
    </w:p>
    <w:p w:rsidR="001D14F9" w:rsidRPr="00AF55FB" w:rsidRDefault="001D14F9" w:rsidP="001D14F9">
      <w:pPr>
        <w:pStyle w:val="ListeParagraf"/>
        <w:jc w:val="both"/>
        <w:rPr>
          <w:rFonts w:ascii="Times New Roman" w:hAnsi="Times New Roman" w:cs="Times New Roman"/>
        </w:rPr>
      </w:pPr>
    </w:p>
    <w:p w:rsidR="001D14F9" w:rsidRPr="00AF55FB" w:rsidRDefault="001D14F9" w:rsidP="001D14F9">
      <w:pPr>
        <w:pStyle w:val="ListeParagraf"/>
        <w:jc w:val="both"/>
        <w:rPr>
          <w:rFonts w:ascii="Times New Roman" w:hAnsi="Times New Roman" w:cs="Times New Roman"/>
        </w:rPr>
      </w:pPr>
      <w:proofErr w:type="gramStart"/>
      <w:r w:rsidRPr="00AF55FB">
        <w:rPr>
          <w:rFonts w:ascii="Times New Roman" w:hAnsi="Times New Roman" w:cs="Times New Roman"/>
        </w:rPr>
        <w:t>b</w:t>
      </w:r>
      <w:proofErr w:type="gramEnd"/>
      <w:r w:rsidRPr="00AF55FB">
        <w:rPr>
          <w:rFonts w:ascii="Times New Roman" w:hAnsi="Times New Roman" w:cs="Times New Roman"/>
        </w:rPr>
        <w:t>- Doğrudan bilişim alanında faaliyet gösteren (yazılım, donanım, network, telekomünikasyon ve diğer) firmalar. Bu tür firmalarda 30 çalışan şartı aranmaz</w:t>
      </w:r>
    </w:p>
    <w:p w:rsidR="001D14F9" w:rsidRPr="00AF55FB" w:rsidRDefault="001D14F9" w:rsidP="001D14F9">
      <w:pPr>
        <w:pStyle w:val="ListeParagraf"/>
        <w:jc w:val="both"/>
        <w:rPr>
          <w:rFonts w:ascii="Times New Roman" w:hAnsi="Times New Roman" w:cs="Times New Roman"/>
        </w:rPr>
      </w:pPr>
    </w:p>
    <w:p w:rsidR="001D14F9" w:rsidRPr="00AF55FB" w:rsidRDefault="001D14F9" w:rsidP="001D14F9">
      <w:pPr>
        <w:pStyle w:val="ListeParagraf"/>
        <w:jc w:val="both"/>
        <w:rPr>
          <w:rFonts w:ascii="Times New Roman" w:hAnsi="Times New Roman" w:cs="Times New Roman"/>
        </w:rPr>
      </w:pPr>
      <w:r w:rsidRPr="00AF55FB">
        <w:rPr>
          <w:rFonts w:ascii="Times New Roman" w:hAnsi="Times New Roman" w:cs="Times New Roman"/>
        </w:rPr>
        <w:t>2- Kamu Kuruluşları</w:t>
      </w:r>
    </w:p>
    <w:p w:rsidR="001D14F9" w:rsidRPr="00AF55FB" w:rsidRDefault="001D14F9" w:rsidP="001D14F9">
      <w:pPr>
        <w:pStyle w:val="ListeParagraf"/>
        <w:jc w:val="both"/>
        <w:rPr>
          <w:rFonts w:ascii="Times New Roman" w:hAnsi="Times New Roman" w:cs="Times New Roman"/>
        </w:rPr>
      </w:pPr>
    </w:p>
    <w:p w:rsidR="001D14F9" w:rsidRPr="00AF55FB" w:rsidRDefault="001D14F9" w:rsidP="001D14F9">
      <w:pPr>
        <w:pStyle w:val="ListeParagraf"/>
        <w:jc w:val="both"/>
        <w:rPr>
          <w:rFonts w:ascii="Times New Roman" w:hAnsi="Times New Roman" w:cs="Times New Roman"/>
        </w:rPr>
      </w:pPr>
      <w:r w:rsidRPr="00AF55FB">
        <w:rPr>
          <w:rFonts w:ascii="Times New Roman" w:hAnsi="Times New Roman" w:cs="Times New Roman"/>
        </w:rPr>
        <w:t>Her tür kamu kuruluşunun bilgi işlem daire başkanlıkları ya da belediye ve diğer kuruluşların bilişim ve bilgi işlem bölümleri</w:t>
      </w:r>
    </w:p>
    <w:p w:rsidR="001D14F9" w:rsidRPr="00AF55FB" w:rsidRDefault="001D14F9" w:rsidP="001D14F9">
      <w:pPr>
        <w:pStyle w:val="ListeParagraf"/>
        <w:jc w:val="both"/>
        <w:rPr>
          <w:rFonts w:ascii="Times New Roman" w:hAnsi="Times New Roman" w:cs="Times New Roman"/>
        </w:rPr>
      </w:pPr>
    </w:p>
    <w:p w:rsidR="001D14F9" w:rsidRPr="00AF55FB" w:rsidRDefault="001D14F9" w:rsidP="001D14F9">
      <w:pPr>
        <w:pStyle w:val="ListeParagraf"/>
        <w:jc w:val="both"/>
        <w:rPr>
          <w:rFonts w:ascii="Times New Roman" w:hAnsi="Times New Roman" w:cs="Times New Roman"/>
        </w:rPr>
      </w:pPr>
      <w:r w:rsidRPr="00AF55FB">
        <w:rPr>
          <w:rFonts w:ascii="Times New Roman" w:hAnsi="Times New Roman" w:cs="Times New Roman"/>
        </w:rPr>
        <w:t>3- Araştırma Merkezleri</w:t>
      </w:r>
    </w:p>
    <w:p w:rsidR="001D14F9" w:rsidRPr="00AF55FB" w:rsidRDefault="001D14F9" w:rsidP="001D14F9">
      <w:pPr>
        <w:pStyle w:val="ListeParagraf"/>
        <w:jc w:val="both"/>
        <w:rPr>
          <w:rFonts w:ascii="Times New Roman" w:hAnsi="Times New Roman" w:cs="Times New Roman"/>
        </w:rPr>
      </w:pPr>
    </w:p>
    <w:p w:rsidR="001D14F9" w:rsidRPr="00AF55FB" w:rsidRDefault="001D14F9" w:rsidP="001D14F9">
      <w:pPr>
        <w:pStyle w:val="ListeParagraf"/>
        <w:jc w:val="both"/>
        <w:rPr>
          <w:rFonts w:ascii="Times New Roman" w:hAnsi="Times New Roman" w:cs="Times New Roman"/>
        </w:rPr>
      </w:pPr>
      <w:r w:rsidRPr="00AF55FB">
        <w:rPr>
          <w:rFonts w:ascii="Times New Roman" w:hAnsi="Times New Roman" w:cs="Times New Roman"/>
        </w:rPr>
        <w:t>En az 5 adet bilişim personeli olan AR-GE faaliyetlerinde bulunan merkez ve kuruluşlar.</w:t>
      </w:r>
    </w:p>
    <w:p w:rsidR="001D14F9" w:rsidRPr="00AF55FB" w:rsidRDefault="001D14F9" w:rsidP="001D14F9">
      <w:pPr>
        <w:pStyle w:val="ListeParagraf"/>
        <w:jc w:val="both"/>
        <w:rPr>
          <w:rFonts w:ascii="Times New Roman" w:hAnsi="Times New Roman" w:cs="Times New Roman"/>
        </w:rPr>
      </w:pPr>
    </w:p>
    <w:p w:rsidR="001D14F9" w:rsidRPr="00AF55FB" w:rsidRDefault="001D14F9" w:rsidP="001D14F9">
      <w:pPr>
        <w:pStyle w:val="ListeParagraf"/>
        <w:jc w:val="both"/>
        <w:rPr>
          <w:rFonts w:ascii="Times New Roman" w:hAnsi="Times New Roman" w:cs="Times New Roman"/>
        </w:rPr>
      </w:pPr>
      <w:r w:rsidRPr="00AF55FB">
        <w:rPr>
          <w:rFonts w:ascii="Times New Roman" w:hAnsi="Times New Roman" w:cs="Times New Roman"/>
        </w:rPr>
        <w:t>Önemli Not: Bilişim ve bilişim sistemleri günümüzde tüm firmalarda çok farklı uygulama alanlarında görülebildiği için yukarıdaki şartları sağlamasalar dahi öğrencinin teklifi ve bölüm staj komitesinin onayı ile öğrenciler diğer kurumlarda, sivil toplum kuruluşlarında, çeşitli organizasyonlarda zorunlu stajlarını yapabilirler.</w:t>
      </w:r>
    </w:p>
    <w:p w:rsidR="001D14F9" w:rsidRPr="00AF55FB" w:rsidRDefault="001D14F9" w:rsidP="001D14F9">
      <w:pPr>
        <w:pStyle w:val="ListeParagraf"/>
        <w:jc w:val="both"/>
        <w:rPr>
          <w:rFonts w:ascii="Times New Roman" w:hAnsi="Times New Roman" w:cs="Times New Roman"/>
        </w:rPr>
      </w:pPr>
    </w:p>
    <w:p w:rsidR="001D14F9" w:rsidRPr="00AF55FB" w:rsidRDefault="001D14F9" w:rsidP="001D14F9">
      <w:pPr>
        <w:pStyle w:val="ListeParagraf"/>
        <w:jc w:val="both"/>
        <w:rPr>
          <w:rFonts w:ascii="Times New Roman" w:hAnsi="Times New Roman" w:cs="Times New Roman"/>
        </w:rPr>
      </w:pPr>
      <w:r w:rsidRPr="00AF55FB">
        <w:rPr>
          <w:rFonts w:ascii="Times New Roman" w:hAnsi="Times New Roman" w:cs="Times New Roman"/>
        </w:rPr>
        <w:t>Staj Öncesi, Sürecinde ve Sonrasında Dikkat Edilmesi Gereken Konular</w:t>
      </w:r>
    </w:p>
    <w:p w:rsidR="001D14F9" w:rsidRPr="00AF55FB" w:rsidRDefault="001D14F9" w:rsidP="001D14F9">
      <w:pPr>
        <w:pStyle w:val="ListeParagraf"/>
        <w:jc w:val="both"/>
        <w:rPr>
          <w:rFonts w:ascii="Times New Roman" w:hAnsi="Times New Roman" w:cs="Times New Roman"/>
        </w:rPr>
      </w:pPr>
    </w:p>
    <w:p w:rsidR="001D14F9" w:rsidRPr="00AF55FB" w:rsidRDefault="001D14F9" w:rsidP="001D14F9">
      <w:pPr>
        <w:pStyle w:val="ListeParagraf"/>
        <w:jc w:val="both"/>
        <w:rPr>
          <w:rFonts w:ascii="Times New Roman" w:hAnsi="Times New Roman" w:cs="Times New Roman"/>
        </w:rPr>
      </w:pPr>
      <w:r w:rsidRPr="00AF55FB">
        <w:rPr>
          <w:rFonts w:ascii="Times New Roman" w:hAnsi="Times New Roman" w:cs="Times New Roman"/>
        </w:rPr>
        <w:t>Staja başlama öncesi: Öğrenciler belirlenen staj tarihinden en geç 10 gün öncesine kadar staj sigortalarını yaptırmak zorundadır. Sigorta girişlerinin zamanında tamamlanabilmesi için, staj yerlerinin staj başlama tarihinden önce en geç 15 gün içerisinde netleştirilmiş olması tavsiye edilmektedir.</w:t>
      </w:r>
    </w:p>
    <w:p w:rsidR="001D14F9" w:rsidRPr="00AF55FB" w:rsidRDefault="001D14F9" w:rsidP="001D14F9">
      <w:pPr>
        <w:pStyle w:val="ListeParagraf"/>
        <w:jc w:val="both"/>
        <w:rPr>
          <w:rFonts w:ascii="Times New Roman" w:hAnsi="Times New Roman" w:cs="Times New Roman"/>
        </w:rPr>
      </w:pPr>
    </w:p>
    <w:p w:rsidR="001D14F9" w:rsidRPr="00AF55FB" w:rsidRDefault="001D14F9" w:rsidP="001D14F9">
      <w:pPr>
        <w:pStyle w:val="ListeParagraf"/>
        <w:jc w:val="both"/>
        <w:rPr>
          <w:rFonts w:ascii="Times New Roman" w:hAnsi="Times New Roman" w:cs="Times New Roman"/>
        </w:rPr>
      </w:pPr>
    </w:p>
    <w:p w:rsidR="001D14F9" w:rsidRPr="00AF55FB" w:rsidRDefault="001D14F9" w:rsidP="001D14F9">
      <w:pPr>
        <w:pStyle w:val="ListeParagraf"/>
        <w:jc w:val="both"/>
        <w:rPr>
          <w:rFonts w:ascii="Times New Roman" w:hAnsi="Times New Roman" w:cs="Times New Roman"/>
        </w:rPr>
      </w:pPr>
      <w:r w:rsidRPr="00AF55FB">
        <w:rPr>
          <w:rFonts w:ascii="Times New Roman" w:hAnsi="Times New Roman" w:cs="Times New Roman"/>
        </w:rPr>
        <w:t>Staj e</w:t>
      </w:r>
      <w:r>
        <w:rPr>
          <w:rFonts w:ascii="Times New Roman" w:hAnsi="Times New Roman" w:cs="Times New Roman"/>
        </w:rPr>
        <w:t>snasında: Zorunlu staj süresi 8 hafta - 4</w:t>
      </w:r>
      <w:r w:rsidRPr="00AF55FB">
        <w:rPr>
          <w:rFonts w:ascii="Times New Roman" w:hAnsi="Times New Roman" w:cs="Times New Roman"/>
        </w:rPr>
        <w:t>0 iş günüdür.</w:t>
      </w:r>
      <w:r>
        <w:rPr>
          <w:rFonts w:ascii="Times New Roman" w:hAnsi="Times New Roman" w:cs="Times New Roman"/>
        </w:rPr>
        <w:t xml:space="preserve"> (toplam 40 işgünü staj 2. ve 3. Sınıf sonlarında yaz döneminde ikiye bölünerek 20şer iş günü veya topluca 40 iş günü şeklinde yapılabilir. ) </w:t>
      </w:r>
    </w:p>
    <w:p w:rsidR="001D14F9" w:rsidRPr="00AF55FB" w:rsidRDefault="001D14F9" w:rsidP="001D14F9">
      <w:pPr>
        <w:pStyle w:val="ListeParagraf"/>
        <w:jc w:val="both"/>
        <w:rPr>
          <w:rFonts w:ascii="Times New Roman" w:hAnsi="Times New Roman" w:cs="Times New Roman"/>
        </w:rPr>
      </w:pPr>
    </w:p>
    <w:p w:rsidR="001D14F9" w:rsidRPr="00AF55FB" w:rsidRDefault="001D14F9" w:rsidP="001D14F9">
      <w:pPr>
        <w:pStyle w:val="ListeParagraf"/>
        <w:jc w:val="both"/>
        <w:rPr>
          <w:rFonts w:ascii="Times New Roman" w:hAnsi="Times New Roman" w:cs="Times New Roman"/>
        </w:rPr>
      </w:pPr>
      <w:r w:rsidRPr="00AF55FB">
        <w:rPr>
          <w:rFonts w:ascii="Times New Roman" w:hAnsi="Times New Roman" w:cs="Times New Roman"/>
        </w:rPr>
        <w:t>Öğrenciler yıl içerisinde teslim etmek üzere 1 ara rapor, 1 final raporu ve 1 staj defteri hazırlamak zorundadırlar. Bahsedilen belgelerin örneklerine web sitesinden erişilebilme</w:t>
      </w:r>
      <w:r>
        <w:rPr>
          <w:rFonts w:ascii="Times New Roman" w:hAnsi="Times New Roman" w:cs="Times New Roman"/>
        </w:rPr>
        <w:t>ktedir. Öğrencilerin staj notları</w:t>
      </w:r>
      <w:r w:rsidRPr="00AF55FB">
        <w:rPr>
          <w:rFonts w:ascii="Times New Roman" w:hAnsi="Times New Roman" w:cs="Times New Roman"/>
        </w:rPr>
        <w:t xml:space="preserve"> bağlı bulundukları bölüm elemanı tarafından yapılmaktadır. İlgili belgelerin teslim tarihleri dönem içerisinde ilan edilmektedir.</w:t>
      </w:r>
    </w:p>
    <w:p w:rsidR="001D14F9" w:rsidRPr="00AF55FB" w:rsidRDefault="001D14F9" w:rsidP="001D14F9">
      <w:pPr>
        <w:pStyle w:val="ListeParagraf"/>
        <w:jc w:val="both"/>
        <w:rPr>
          <w:rFonts w:ascii="Times New Roman" w:hAnsi="Times New Roman" w:cs="Times New Roman"/>
        </w:rPr>
      </w:pPr>
    </w:p>
    <w:p w:rsidR="001D14F9" w:rsidRPr="00AF55FB" w:rsidRDefault="001D14F9" w:rsidP="001D14F9">
      <w:pPr>
        <w:pStyle w:val="ListeParagraf"/>
        <w:jc w:val="both"/>
        <w:rPr>
          <w:rFonts w:ascii="Times New Roman" w:hAnsi="Times New Roman" w:cs="Times New Roman"/>
        </w:rPr>
      </w:pPr>
      <w:r w:rsidRPr="00AF55FB">
        <w:rPr>
          <w:rFonts w:ascii="Times New Roman" w:hAnsi="Times New Roman" w:cs="Times New Roman"/>
        </w:rPr>
        <w:t xml:space="preserve">Staj sonrası: Öğrenciler stajlarını tamamladıklarına ilişkin belgeleri işyerindeki ilgili amirlerine imzalatıp zarfa koyarak bölüme teslim etmek zorundadırlar. Buna ek olarak, dönem sonunda </w:t>
      </w:r>
      <w:r w:rsidRPr="00AF55FB">
        <w:rPr>
          <w:rFonts w:ascii="Times New Roman" w:hAnsi="Times New Roman" w:cs="Times New Roman"/>
        </w:rPr>
        <w:lastRenderedPageBreak/>
        <w:t>(genelde final sınavı haftasında) staj defterlerinin uygun formatta hazırlanan çıktısını (eğer talep edilirse) bölüm sekreterliğine teslim etmeli ve staj bitirme sunumlarını başarı ile tamamlamalıdırlar.</w:t>
      </w:r>
    </w:p>
    <w:p w:rsidR="001D14F9" w:rsidRPr="00AF55FB" w:rsidRDefault="001D14F9" w:rsidP="001D14F9">
      <w:pPr>
        <w:pStyle w:val="ListeParagraf"/>
        <w:jc w:val="both"/>
        <w:rPr>
          <w:rFonts w:ascii="Times New Roman" w:hAnsi="Times New Roman" w:cs="Times New Roman"/>
        </w:rPr>
      </w:pPr>
    </w:p>
    <w:p w:rsidR="001D14F9" w:rsidRDefault="001D14F9" w:rsidP="001D14F9">
      <w:pPr>
        <w:pStyle w:val="ListeParagraf"/>
        <w:ind w:left="708"/>
        <w:jc w:val="both"/>
        <w:rPr>
          <w:rFonts w:ascii="Times New Roman" w:hAnsi="Times New Roman" w:cs="Times New Roman"/>
        </w:rPr>
      </w:pPr>
      <w:r w:rsidRPr="00AF55FB">
        <w:rPr>
          <w:rFonts w:ascii="Times New Roman" w:hAnsi="Times New Roman" w:cs="Times New Roman"/>
        </w:rPr>
        <w:t xml:space="preserve">Staj sunumlarında öğrenciler 16 hafta süresince yaşadığı deneyimleri anlatan bir sunum hazırlamalıdırlar. Hazırlanan sunum 10-15 dakikalık olmalıdır. Sunumlar, ilgili komisyonda bulunan öğretim üyeleri tarafından değerlendirilerek </w:t>
      </w:r>
      <w:r>
        <w:rPr>
          <w:rFonts w:ascii="Times New Roman" w:hAnsi="Times New Roman" w:cs="Times New Roman"/>
        </w:rPr>
        <w:t>nota dökülmelidir.</w:t>
      </w:r>
    </w:p>
    <w:p w:rsidR="001D14F9" w:rsidRDefault="001D14F9" w:rsidP="001D14F9">
      <w:pPr>
        <w:pStyle w:val="ListeParagraf"/>
        <w:ind w:left="708"/>
        <w:jc w:val="both"/>
        <w:rPr>
          <w:rFonts w:ascii="Times New Roman" w:hAnsi="Times New Roman" w:cs="Times New Roman"/>
        </w:rPr>
      </w:pPr>
    </w:p>
    <w:p w:rsidR="006964A4" w:rsidRDefault="006964A4"/>
    <w:sectPr w:rsidR="006964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4F9"/>
    <w:rsid w:val="001D14F9"/>
    <w:rsid w:val="006964A4"/>
    <w:rsid w:val="00A746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A976E-78ED-4C7C-AAEF-DBD02063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4F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D1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405</Words>
  <Characters>2311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cemayden</dc:creator>
  <cp:keywords/>
  <dc:description/>
  <cp:lastModifiedBy>cemayden</cp:lastModifiedBy>
  <cp:revision>3</cp:revision>
  <dcterms:created xsi:type="dcterms:W3CDTF">2024-12-25T08:01:00Z</dcterms:created>
  <dcterms:modified xsi:type="dcterms:W3CDTF">2025-01-29T09:03:00Z</dcterms:modified>
</cp:coreProperties>
</file>